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584" w:rsidRPr="001840D5" w:rsidRDefault="003A1584" w:rsidP="00D3249E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3A1584" w:rsidRPr="001840D5" w:rsidRDefault="003A1584" w:rsidP="003A1584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งบหน้าสรุปผลการพิจารณาผลการจัดซื้อจัดจ้างขององค์การบริหารส่วนตำบลจร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3A1584" w:rsidRPr="001840D5" w:rsidRDefault="003A1584" w:rsidP="003A158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22F7B">
        <w:rPr>
          <w:rFonts w:ascii="TH SarabunIT๙" w:hAnsi="TH SarabunIT๙" w:cs="TH SarabunIT๙" w:hint="cs"/>
          <w:sz w:val="32"/>
          <w:szCs w:val="32"/>
          <w:cs/>
        </w:rPr>
        <w:t>9</w:t>
      </w:r>
    </w:p>
    <w:tbl>
      <w:tblPr>
        <w:tblW w:w="14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1275"/>
        <w:gridCol w:w="1701"/>
        <w:gridCol w:w="1701"/>
        <w:gridCol w:w="1985"/>
        <w:gridCol w:w="2126"/>
        <w:gridCol w:w="1279"/>
      </w:tblGrid>
      <w:tr w:rsidR="003A1584" w:rsidRPr="001840D5" w:rsidTr="00FA588B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84" w:rsidRPr="001840D5" w:rsidRDefault="003A1584" w:rsidP="00FA588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A1584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67512C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67512C" w:rsidP="0067512C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520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67512C" w:rsidP="0067512C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67512C" w:rsidP="0067512C">
            <w:pPr>
              <w:tabs>
                <w:tab w:val="left" w:pos="465"/>
                <w:tab w:val="center" w:pos="846"/>
              </w:tabs>
              <w:ind w:left="-106" w:right="-108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D3249E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67512C" w:rsidRPr="001840D5" w:rsidTr="00B804C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12C" w:rsidRDefault="0067512C" w:rsidP="0067512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293,320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12C" w:rsidRDefault="0067512C" w:rsidP="0067512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293,320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12C" w:rsidRDefault="0067512C" w:rsidP="0067512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293,320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512C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512C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2C" w:rsidRPr="001840D5" w:rsidRDefault="0067512C" w:rsidP="006751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584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Default="003A1584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3A1584" w:rsidRPr="001840D5" w:rsidRDefault="003A1584" w:rsidP="00FA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584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Default="003A1584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3A1584" w:rsidRPr="001840D5" w:rsidRDefault="003A1584" w:rsidP="00FA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1584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Default="003A1584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3A1584" w:rsidRPr="001840D5" w:rsidRDefault="003A1584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4" w:rsidRPr="001840D5" w:rsidRDefault="003A1584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A1584" w:rsidRPr="001840D5" w:rsidRDefault="003A1584" w:rsidP="003A1584">
      <w:pPr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53BF64" wp14:editId="70E23977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228600" cy="228600"/>
                <wp:effectExtent l="0" t="0" r="19050" b="19050"/>
                <wp:wrapNone/>
                <wp:docPr id="1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1EF67" id="ตัวเชื่อมต่อตรง 10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5pt" to="1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256</w:t>
      </w:r>
      <w:r w:rsidR="00022F7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173096" w:rsidRPr="00173096" w:rsidRDefault="00173096" w:rsidP="00173096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F10DA2" wp14:editId="04A4E0E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6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36A50" id="สี่เหลี่ยมผืนผ้า 11" o:spid="_x0000_s1026" style="position:absolute;margin-left:0;margin-top:3.45pt;width:9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F86170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86170">
        <w:rPr>
          <w:rFonts w:ascii="TH SarabunIT๙" w:hAnsi="TH SarabunIT๙" w:cs="TH SarabunIT๙" w:hint="cs"/>
          <w:spacing w:val="-4"/>
          <w:sz w:val="32"/>
          <w:szCs w:val="32"/>
          <w:cs/>
        </w:rPr>
        <w:t>กุมภาพันธ์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25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7E5D88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โดยวิธีปิดประกาศ  ณ  ที่ทำการองค์การบริหารส่วนตำบลจร</w:t>
      </w:r>
      <w:proofErr w:type="spellStart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17309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และเว็บไซต์องค์การบริหารส่วนตำบลจร</w:t>
      </w:r>
      <w:proofErr w:type="spellStart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3A1584" w:rsidRPr="001840D5" w:rsidRDefault="003A1584" w:rsidP="003A1584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9F1FD" wp14:editId="07F57910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3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2E7E6" id="สี่เหลี่ยมผืนผ้า 12" o:spid="_x0000_s1026" style="position:absolute;margin-left:0;margin-top:3.3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GZUgIAAGM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1N6BmVICAABj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3A1584" w:rsidRPr="00793ABD" w:rsidRDefault="003A1584" w:rsidP="003A1584">
      <w:pPr>
        <w:rPr>
          <w:rFonts w:ascii="TH SarabunIT๙" w:hAnsi="TH SarabunIT๙" w:cs="TH SarabunIT๙"/>
          <w:sz w:val="16"/>
          <w:szCs w:val="16"/>
        </w:rPr>
      </w:pP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(ลงชื่อ).............................................. 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 ผู้รายงาน</w:t>
      </w: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484D40" w:rsidRDefault="00484D40" w:rsidP="00484D40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นักวิชาพัสดุชำนาญการ                                                                       ผู้อำนวยกองคลัง</w:t>
      </w:r>
    </w:p>
    <w:p w:rsidR="00484D40" w:rsidRDefault="00484D40" w:rsidP="00484D40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 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484D40" w:rsidRPr="00797809" w:rsidRDefault="00484D40" w:rsidP="00484D40">
      <w:pPr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346D3A" w:rsidRDefault="00346D3A" w:rsidP="005D76F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D76FB" w:rsidRPr="001840D5" w:rsidRDefault="005D76FB" w:rsidP="005D76FB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5D76FB" w:rsidRPr="001840D5" w:rsidRDefault="005D76FB" w:rsidP="005D76FB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งบหน้าสรุปผลการพิจารณาผลการจัดซื้อจัดจ้างขององค์การบริหารส่วนตำบลจร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5D76FB" w:rsidRPr="001840D5" w:rsidRDefault="005D76FB" w:rsidP="005D76F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9097D">
        <w:rPr>
          <w:rFonts w:ascii="TH SarabunIT๙" w:hAnsi="TH SarabunIT๙" w:cs="TH SarabunIT๙" w:hint="cs"/>
          <w:sz w:val="32"/>
          <w:szCs w:val="32"/>
          <w:cs/>
        </w:rPr>
        <w:t>9</w:t>
      </w:r>
    </w:p>
    <w:tbl>
      <w:tblPr>
        <w:tblW w:w="14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1275"/>
        <w:gridCol w:w="1701"/>
        <w:gridCol w:w="1701"/>
        <w:gridCol w:w="1985"/>
        <w:gridCol w:w="2126"/>
        <w:gridCol w:w="1279"/>
      </w:tblGrid>
      <w:tr w:rsidR="005D76FB" w:rsidRPr="001840D5" w:rsidTr="00FA588B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FB" w:rsidRPr="001840D5" w:rsidRDefault="005D76FB" w:rsidP="00FA588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41D2" w:rsidRPr="001840D5" w:rsidTr="00F401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D2" w:rsidRPr="001840D5" w:rsidRDefault="000441D2" w:rsidP="00044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D2" w:rsidRPr="001840D5" w:rsidRDefault="000441D2" w:rsidP="00044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D2" w:rsidRPr="001840D5" w:rsidRDefault="000441D2" w:rsidP="00044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1D2" w:rsidRDefault="000441D2" w:rsidP="000441D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1,054.12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1D2" w:rsidRDefault="000441D2" w:rsidP="000441D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1,054.12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1D2" w:rsidRDefault="000441D2" w:rsidP="000441D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1,054.12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D2" w:rsidRPr="001840D5" w:rsidRDefault="000441D2" w:rsidP="00044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D2" w:rsidRPr="001840D5" w:rsidRDefault="000441D2" w:rsidP="00044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7C3FD8" w:rsidRPr="001840D5" w:rsidTr="00614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D8" w:rsidRPr="001840D5" w:rsidRDefault="007C3FD8" w:rsidP="007C3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D8" w:rsidRPr="001840D5" w:rsidRDefault="007C3FD8" w:rsidP="007C3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D8" w:rsidRPr="001840D5" w:rsidRDefault="007C3FD8" w:rsidP="007C3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FD8" w:rsidRDefault="007C3FD8" w:rsidP="007C3FD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485,080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FD8" w:rsidRDefault="007C3FD8" w:rsidP="007C3FD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485,080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FD8" w:rsidRDefault="007C3FD8" w:rsidP="007C3FD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485,080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D8" w:rsidRPr="001840D5" w:rsidRDefault="007C3FD8" w:rsidP="007C3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D8" w:rsidRPr="001840D5" w:rsidRDefault="007C3FD8" w:rsidP="007C3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Default="005D76FB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5D76FB" w:rsidRPr="001840D5" w:rsidRDefault="005D76FB" w:rsidP="00FA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Default="005D76FB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5D76FB" w:rsidRPr="001840D5" w:rsidRDefault="005D76FB" w:rsidP="00FA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7C3FD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BA0EE0" w:rsidP="00BA0EE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1,313,000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BA0EE0" w:rsidP="00BA0EE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1,271,270.19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BA0EE0" w:rsidP="00BA0EE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1,269,800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BA0EE0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-1,470.19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6FB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Default="005D76FB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5D76FB" w:rsidRPr="001840D5" w:rsidRDefault="005D76FB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FB" w:rsidRPr="001840D5" w:rsidRDefault="005D76FB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D76FB" w:rsidRPr="001840D5" w:rsidRDefault="005D76FB" w:rsidP="005D76FB">
      <w:pPr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D65E76" wp14:editId="38F295C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228600" cy="228600"/>
                <wp:effectExtent l="0" t="0" r="19050" b="19050"/>
                <wp:wrapNone/>
                <wp:docPr id="7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9A212" id="ตัวเชื่อมต่อตรง 10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5pt" to="1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</w:t>
      </w:r>
      <w:r w:rsidR="0079097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173096" w:rsidRPr="00173096" w:rsidRDefault="00173096" w:rsidP="00173096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F10DA2" wp14:editId="04A4E0E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13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35846" id="สี่เหลี่ยมผืนผ้า 11" o:spid="_x0000_s1026" style="position:absolute;margin-left:0;margin-top:3.45pt;width:9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7E5D88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E5D88">
        <w:rPr>
          <w:rFonts w:ascii="TH SarabunIT๙" w:hAnsi="TH SarabunIT๙" w:cs="TH SarabunIT๙" w:hint="cs"/>
          <w:spacing w:val="-4"/>
          <w:sz w:val="32"/>
          <w:szCs w:val="32"/>
          <w:cs/>
        </w:rPr>
        <w:t>มีนาคม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25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7E5D88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โดยวิธีปิดประกาศ  ณ  ที่ทำการองค์การบริหารส่วนตำบลจร</w:t>
      </w:r>
      <w:proofErr w:type="spellStart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17309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และเว็บไซต์องค์การบริหารส่วนตำบลจร</w:t>
      </w:r>
      <w:proofErr w:type="spellStart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5D76FB" w:rsidRDefault="005D76FB" w:rsidP="005D76FB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52B99D" wp14:editId="4CA79D97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9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DDC43" id="สี่เหลี่ยมผืนผ้า 12" o:spid="_x0000_s1026" style="position:absolute;margin-left:0;margin-top:3.3pt;width:9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+EUQIAAGM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5D76FB" w:rsidRDefault="005D76FB" w:rsidP="005D76FB">
      <w:pPr>
        <w:rPr>
          <w:rFonts w:ascii="TH SarabunIT๙" w:hAnsi="TH SarabunIT๙" w:cs="TH SarabunIT๙"/>
          <w:sz w:val="16"/>
          <w:szCs w:val="16"/>
        </w:rPr>
      </w:pPr>
    </w:p>
    <w:p w:rsidR="003433FD" w:rsidRPr="00793ABD" w:rsidRDefault="003433FD" w:rsidP="005D76FB">
      <w:pPr>
        <w:rPr>
          <w:rFonts w:ascii="TH SarabunIT๙" w:hAnsi="TH SarabunIT๙" w:cs="TH SarabunIT๙"/>
          <w:sz w:val="16"/>
          <w:szCs w:val="16"/>
        </w:rPr>
      </w:pP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(ลงชื่อ).............................................. 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 ผู้รายงาน</w:t>
      </w: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484D40" w:rsidRDefault="00484D40" w:rsidP="00484D40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นักวิชาพัสดุชำนาญการ                                                                       ผู้อำนวยกองคลัง</w:t>
      </w:r>
    </w:p>
    <w:p w:rsidR="00484D40" w:rsidRDefault="00484D40" w:rsidP="00484D40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 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484D40" w:rsidRPr="00797809" w:rsidRDefault="00484D40" w:rsidP="00484D40">
      <w:pPr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0F0838" w:rsidRPr="001840D5" w:rsidRDefault="000F0838" w:rsidP="000F0838">
      <w:pPr>
        <w:jc w:val="right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๑</w:t>
      </w:r>
    </w:p>
    <w:p w:rsidR="000F0838" w:rsidRPr="001840D5" w:rsidRDefault="000F0838" w:rsidP="000F0838">
      <w:pPr>
        <w:spacing w:before="120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งบหน้าสรุปผลการพิจารณาผลการจัดซื้อจัดจ้างขององค์การบริหารส่วนตำบลจร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เข้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ใหญ่</w:t>
      </w:r>
    </w:p>
    <w:p w:rsidR="000F0838" w:rsidRPr="001840D5" w:rsidRDefault="000F0838" w:rsidP="000F083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1840D5"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15538">
        <w:rPr>
          <w:rFonts w:ascii="TH SarabunIT๙" w:hAnsi="TH SarabunIT๙" w:cs="TH SarabunIT๙" w:hint="cs"/>
          <w:sz w:val="32"/>
          <w:szCs w:val="32"/>
          <w:cs/>
        </w:rPr>
        <w:t>9</w:t>
      </w:r>
    </w:p>
    <w:tbl>
      <w:tblPr>
        <w:tblW w:w="14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1275"/>
        <w:gridCol w:w="1701"/>
        <w:gridCol w:w="1701"/>
        <w:gridCol w:w="1985"/>
        <w:gridCol w:w="2126"/>
        <w:gridCol w:w="1279"/>
      </w:tblGrid>
      <w:tr w:rsidR="000F0838" w:rsidRPr="001840D5" w:rsidTr="00FA588B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8" w:rsidRPr="001840D5" w:rsidRDefault="000F0838" w:rsidP="00FA588B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 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รวมวงเงินงบประมาณ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รวมราคากลาง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รวมราคาที่พิจารณาคัดเลือก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ind w:left="-108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วงเงินต่ำหรือสูงกว่าราคากลาง(+สูง)(-ต่ำกว่า)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E3EA6" w:rsidRPr="001840D5" w:rsidTr="00CE26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A6" w:rsidRDefault="00AE3EA6" w:rsidP="00AE3EA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658,863.80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A6" w:rsidRDefault="00AE3EA6" w:rsidP="00AE3EA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658,863.80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A6" w:rsidRDefault="00AE3EA6" w:rsidP="00AE3EA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658,863.80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AE3EA6" w:rsidRPr="001840D5" w:rsidTr="00D924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A6" w:rsidRDefault="00AE3EA6" w:rsidP="00AE3EA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107,869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A6" w:rsidRDefault="00AE3EA6" w:rsidP="00AE3EA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107,869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EA6" w:rsidRDefault="00AE3EA6" w:rsidP="00AE3EA6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107,869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Default="000F0838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0F0838" w:rsidRPr="001840D5" w:rsidRDefault="000F0838" w:rsidP="00FA5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โดยวิธีตลาดอิเล็กทรอนิกส์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EA6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Default="00AE3EA6" w:rsidP="00AE3E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ประกาศเชิญชวนทั่วไป</w:t>
            </w:r>
          </w:p>
          <w:p w:rsidR="00AE3EA6" w:rsidRPr="001840D5" w:rsidRDefault="00AE3EA6" w:rsidP="00AE3E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โดยวิธีประกวดราคาอิเล็กทรอนิกส์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A6" w:rsidRPr="001840D5" w:rsidRDefault="00AE3EA6" w:rsidP="00AE3E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0838" w:rsidRPr="001840D5" w:rsidTr="00FA58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Default="000F0838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วิธีประกาศเชิญชวนทั่วไป</w:t>
            </w:r>
          </w:p>
          <w:p w:rsidR="000F0838" w:rsidRPr="001840D5" w:rsidRDefault="000F0838" w:rsidP="00FA5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840D5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38" w:rsidRPr="001840D5" w:rsidRDefault="000F0838" w:rsidP="00FA5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F0838" w:rsidRPr="001840D5" w:rsidRDefault="000F0838" w:rsidP="000F0838">
      <w:pPr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C33A11" wp14:editId="43975240">
                <wp:simplePos x="0" y="0"/>
                <wp:positionH relativeFrom="margin">
                  <wp:align>left</wp:align>
                </wp:positionH>
                <wp:positionV relativeFrom="paragraph">
                  <wp:posOffset>378558</wp:posOffset>
                </wp:positionV>
                <wp:extent cx="228600" cy="228600"/>
                <wp:effectExtent l="0" t="0" r="19050" b="1905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29D04" id="ตัวเชื่อมต่อตรง 10" o:spid="_x0000_s1026" style="position:absolute;flip:y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9.8pt" to="18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">
                <w10:wrap anchorx="margin"/>
              </v:line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  <w:cs/>
        </w:rPr>
        <w:t>ได้นำข้อมูลเกี่ยวกับการจัดซื้อจัดจ้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างตามแบบ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๑  (ประจำเดือน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 256</w:t>
      </w:r>
      <w:r w:rsidR="0021553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173096" w:rsidRPr="00173096" w:rsidRDefault="00173096" w:rsidP="00173096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F10DA2" wp14:editId="04A4E0E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14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FE462" id="สี่เหลี่ยมผืนผ้า 11" o:spid="_x0000_s1026" style="position:absolute;margin-left:0;margin-top:3.45pt;width:9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cQhUQ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เผยแพร่  เมื่อวันที่ </w:t>
      </w:r>
      <w:r w:rsidR="007E5D88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E5D88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25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7E5D88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โดยวิธีปิดประกาศ  ณ  ที่ทำการองค์การบริหารส่วนตำบลจร</w:t>
      </w:r>
      <w:proofErr w:type="spellStart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/>
          <w:spacing w:val="-4"/>
          <w:sz w:val="32"/>
          <w:szCs w:val="32"/>
          <w:cs/>
        </w:rPr>
        <w:t>ใหญ่</w:t>
      </w:r>
      <w:r w:rsidRPr="0017309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และเว็บไซต์องค์การบริหารส่วนตำบลจร</w:t>
      </w:r>
      <w:proofErr w:type="spellStart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เข้</w:t>
      </w:r>
      <w:proofErr w:type="spellEnd"/>
      <w:r w:rsidRPr="00173096">
        <w:rPr>
          <w:rFonts w:ascii="TH SarabunIT๙" w:hAnsi="TH SarabunIT๙" w:cs="TH SarabunIT๙" w:hint="cs"/>
          <w:spacing w:val="-4"/>
          <w:sz w:val="32"/>
          <w:szCs w:val="32"/>
          <w:cs/>
        </w:rPr>
        <w:t>ใหญ่</w:t>
      </w:r>
    </w:p>
    <w:p w:rsidR="000F0838" w:rsidRPr="001840D5" w:rsidRDefault="000F0838" w:rsidP="000F0838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3CD7D" wp14:editId="161EE3FE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095DD" id="สี่เหลี่ยมผืนผ้า 12" o:spid="_x0000_s1026" style="position:absolute;margin-left:0;margin-top:3.3pt;width:9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6v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"/>
            </w:pict>
          </mc:Fallback>
        </mc:AlternateContent>
      </w:r>
      <w:r w:rsidRPr="001840D5">
        <w:rPr>
          <w:rFonts w:ascii="TH SarabunIT๙" w:hAnsi="TH SarabunIT๙" w:cs="TH SarabunIT๙"/>
          <w:sz w:val="32"/>
          <w:szCs w:val="32"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ไม่ได้นำข้อมูลเกี่ยวกับการจัดซื้อจัดจ้างตามแบบ </w:t>
      </w:r>
      <w:proofErr w:type="spellStart"/>
      <w:r w:rsidRPr="001840D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840D5">
        <w:rPr>
          <w:rFonts w:ascii="TH SarabunIT๙" w:hAnsi="TH SarabunIT๙" w:cs="TH SarabunIT๙"/>
          <w:sz w:val="32"/>
          <w:szCs w:val="32"/>
          <w:cs/>
        </w:rPr>
        <w:t>. เผยแพร่  เหตุเพราะ .................................................................................................................................</w:t>
      </w:r>
    </w:p>
    <w:p w:rsidR="000F0838" w:rsidRPr="00793ABD" w:rsidRDefault="000F0838" w:rsidP="000F0838">
      <w:pPr>
        <w:rPr>
          <w:rFonts w:ascii="TH SarabunIT๙" w:hAnsi="TH SarabunIT๙" w:cs="TH SarabunIT๙"/>
          <w:sz w:val="16"/>
          <w:szCs w:val="16"/>
        </w:rPr>
      </w:pP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(ลงชื่อ).............................................. ผู้จัดทำ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 ผู้รายงาน</w:t>
      </w: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(นางสาวจินดา   แก้วเกตุ)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นางสุชาดา  แก้วปานกัน</w:t>
      </w:r>
      <w:r w:rsidRPr="001840D5">
        <w:rPr>
          <w:rFonts w:ascii="TH SarabunIT๙" w:hAnsi="TH SarabunIT๙" w:cs="TH SarabunIT๙"/>
          <w:sz w:val="32"/>
          <w:szCs w:val="32"/>
          <w:cs/>
        </w:rPr>
        <w:t>)</w:t>
      </w:r>
    </w:p>
    <w:p w:rsidR="00484D40" w:rsidRDefault="00484D40" w:rsidP="00484D40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นักวิชาพัสดุชำนาญการ                                                                       ผู้อำนวยกองคลัง</w:t>
      </w:r>
    </w:p>
    <w:p w:rsidR="00484D40" w:rsidRDefault="00484D40" w:rsidP="00484D40">
      <w:pPr>
        <w:ind w:left="8640"/>
        <w:rPr>
          <w:rFonts w:ascii="TH SarabunIT๙" w:hAnsi="TH SarabunIT๙" w:cs="TH SarabunIT๙"/>
          <w:sz w:val="32"/>
          <w:szCs w:val="32"/>
        </w:rPr>
      </w:pP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40D5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 ตรวจสอบ         </w:t>
      </w:r>
      <w:r w:rsidRPr="001840D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 ผู้รับผิดชอบ</w:t>
      </w:r>
    </w:p>
    <w:p w:rsidR="00484D40" w:rsidRDefault="00484D40" w:rsidP="00484D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40D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นางสาวพิมพ์พรรณ  จันทร์รูปงาม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(นายสุเทพ   ทองธรรมชาติ)</w:t>
      </w:r>
    </w:p>
    <w:p w:rsidR="00484D40" w:rsidRPr="00797809" w:rsidRDefault="00484D40" w:rsidP="00484D40">
      <w:pPr>
        <w:rPr>
          <w:rFonts w:ascii="TH SarabunIT๙" w:hAnsi="TH SarabunIT๙" w:cs="TH SarabunIT๙"/>
          <w:sz w:val="32"/>
          <w:szCs w:val="32"/>
          <w:cs/>
        </w:rPr>
      </w:pPr>
      <w:r w:rsidRPr="001840D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:rsidR="00E502AA" w:rsidRDefault="00E502AA" w:rsidP="00614473"/>
    <w:sectPr w:rsidR="00E502AA" w:rsidSect="00162F45">
      <w:pgSz w:w="16838" w:h="11906" w:orient="landscape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45"/>
    <w:rsid w:val="00022F7B"/>
    <w:rsid w:val="000331C3"/>
    <w:rsid w:val="00036768"/>
    <w:rsid w:val="00036D11"/>
    <w:rsid w:val="000441D2"/>
    <w:rsid w:val="000E7B06"/>
    <w:rsid w:val="000F0838"/>
    <w:rsid w:val="000F510F"/>
    <w:rsid w:val="000F61FC"/>
    <w:rsid w:val="000F6D36"/>
    <w:rsid w:val="00162F45"/>
    <w:rsid w:val="00173096"/>
    <w:rsid w:val="00182C0F"/>
    <w:rsid w:val="001D6B3D"/>
    <w:rsid w:val="00215538"/>
    <w:rsid w:val="00225FCA"/>
    <w:rsid w:val="00233935"/>
    <w:rsid w:val="002E1C79"/>
    <w:rsid w:val="003158A1"/>
    <w:rsid w:val="0031678C"/>
    <w:rsid w:val="003433FD"/>
    <w:rsid w:val="00346D3A"/>
    <w:rsid w:val="00381A19"/>
    <w:rsid w:val="003A1584"/>
    <w:rsid w:val="003D31BF"/>
    <w:rsid w:val="003D5FAC"/>
    <w:rsid w:val="00445C4A"/>
    <w:rsid w:val="004801CA"/>
    <w:rsid w:val="00484D40"/>
    <w:rsid w:val="00494250"/>
    <w:rsid w:val="004E53CF"/>
    <w:rsid w:val="00506245"/>
    <w:rsid w:val="00506BFA"/>
    <w:rsid w:val="00507592"/>
    <w:rsid w:val="00511126"/>
    <w:rsid w:val="00524EAB"/>
    <w:rsid w:val="005302E6"/>
    <w:rsid w:val="00536A71"/>
    <w:rsid w:val="00545313"/>
    <w:rsid w:val="005639E7"/>
    <w:rsid w:val="00584F0C"/>
    <w:rsid w:val="005D76FB"/>
    <w:rsid w:val="005E22C5"/>
    <w:rsid w:val="00614473"/>
    <w:rsid w:val="00632169"/>
    <w:rsid w:val="0067512C"/>
    <w:rsid w:val="006E32E7"/>
    <w:rsid w:val="007129F8"/>
    <w:rsid w:val="007423DD"/>
    <w:rsid w:val="00784C6F"/>
    <w:rsid w:val="0079097D"/>
    <w:rsid w:val="00793ABD"/>
    <w:rsid w:val="007C3FD8"/>
    <w:rsid w:val="007E0591"/>
    <w:rsid w:val="007E32E8"/>
    <w:rsid w:val="007E5D88"/>
    <w:rsid w:val="007F70E0"/>
    <w:rsid w:val="00821B7E"/>
    <w:rsid w:val="0082215A"/>
    <w:rsid w:val="00840B7E"/>
    <w:rsid w:val="00854F96"/>
    <w:rsid w:val="00880DDD"/>
    <w:rsid w:val="008C293E"/>
    <w:rsid w:val="008D6B6B"/>
    <w:rsid w:val="008F078E"/>
    <w:rsid w:val="00911EF4"/>
    <w:rsid w:val="009328E9"/>
    <w:rsid w:val="00933DFD"/>
    <w:rsid w:val="00945AAC"/>
    <w:rsid w:val="009A5C62"/>
    <w:rsid w:val="009B5E76"/>
    <w:rsid w:val="009C503C"/>
    <w:rsid w:val="009E4746"/>
    <w:rsid w:val="00A104E8"/>
    <w:rsid w:val="00A43A3F"/>
    <w:rsid w:val="00AE3EA6"/>
    <w:rsid w:val="00AF776F"/>
    <w:rsid w:val="00B441F7"/>
    <w:rsid w:val="00B50154"/>
    <w:rsid w:val="00B64991"/>
    <w:rsid w:val="00BA0EE0"/>
    <w:rsid w:val="00BA38F3"/>
    <w:rsid w:val="00BA6BE9"/>
    <w:rsid w:val="00BC057C"/>
    <w:rsid w:val="00BD0F67"/>
    <w:rsid w:val="00BD57C6"/>
    <w:rsid w:val="00BE0870"/>
    <w:rsid w:val="00BE4C56"/>
    <w:rsid w:val="00BF13F7"/>
    <w:rsid w:val="00C03380"/>
    <w:rsid w:val="00C72161"/>
    <w:rsid w:val="00C748F0"/>
    <w:rsid w:val="00C9081E"/>
    <w:rsid w:val="00CC29C5"/>
    <w:rsid w:val="00D063C4"/>
    <w:rsid w:val="00D21CD3"/>
    <w:rsid w:val="00D3249E"/>
    <w:rsid w:val="00D66D16"/>
    <w:rsid w:val="00DA0849"/>
    <w:rsid w:val="00DA4046"/>
    <w:rsid w:val="00DA7916"/>
    <w:rsid w:val="00DE15A5"/>
    <w:rsid w:val="00E502AA"/>
    <w:rsid w:val="00E758D9"/>
    <w:rsid w:val="00E838E4"/>
    <w:rsid w:val="00EA1B15"/>
    <w:rsid w:val="00EE0D47"/>
    <w:rsid w:val="00EE3236"/>
    <w:rsid w:val="00F00309"/>
    <w:rsid w:val="00F17D9D"/>
    <w:rsid w:val="00F4390E"/>
    <w:rsid w:val="00F67948"/>
    <w:rsid w:val="00F86170"/>
    <w:rsid w:val="00FA588B"/>
    <w:rsid w:val="00FB5129"/>
    <w:rsid w:val="00FD385C"/>
    <w:rsid w:val="00FF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37D66-CD5A-4E73-94EE-1B9A6B3B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F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D1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6D1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GGG</dc:creator>
  <cp:lastModifiedBy>Admin</cp:lastModifiedBy>
  <cp:revision>3</cp:revision>
  <cp:lastPrinted>2026-04-23T04:01:00Z</cp:lastPrinted>
  <dcterms:created xsi:type="dcterms:W3CDTF">2026-04-24T08:54:00Z</dcterms:created>
  <dcterms:modified xsi:type="dcterms:W3CDTF">2026-04-24T08:54:00Z</dcterms:modified>
</cp:coreProperties>
</file>